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359990C9" w:rsidR="00C2168F" w:rsidRPr="00C2168F" w:rsidRDefault="00A26B98">
            <w:pPr>
              <w:rPr>
                <w:b/>
              </w:rPr>
            </w:pPr>
            <w:r>
              <w:rPr>
                <w:b/>
              </w:rPr>
              <w:t>De Kleine Prins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44090889" w:rsidR="00C2168F" w:rsidRPr="00C2168F" w:rsidRDefault="00A26B98">
            <w:pPr>
              <w:rPr>
                <w:b/>
              </w:rPr>
            </w:pPr>
            <w:r>
              <w:rPr>
                <w:b/>
              </w:rPr>
              <w:t>Bovenste Knoopje Open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1372B452" w:rsidR="00C2168F" w:rsidRPr="00206180" w:rsidRDefault="00A26B98">
            <w:pPr>
              <w:rPr>
                <w:b/>
              </w:rPr>
            </w:pPr>
            <w:r>
              <w:rPr>
                <w:b/>
              </w:rPr>
              <w:t>50 min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07DB0B84" w:rsidR="00C2168F" w:rsidRPr="00206180" w:rsidRDefault="00A26B98">
            <w:pPr>
              <w:rPr>
                <w:b/>
              </w:rPr>
            </w:pPr>
            <w:r>
              <w:rPr>
                <w:b/>
              </w:rPr>
              <w:t>Traditioneel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5BA67C69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Alleen van toepassing in theaters. Anders kunnen we uit de voeten met dat was aanwezig is.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064AD26A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bijlage:</w:t>
            </w:r>
          </w:p>
        </w:tc>
        <w:tc>
          <w:tcPr>
            <w:tcW w:w="4528" w:type="dxa"/>
          </w:tcPr>
          <w:p w14:paraId="560D0CA3" w14:textId="60045718" w:rsidR="00546B83" w:rsidRPr="006C6D0B" w:rsidRDefault="00A26B9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4307C638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Altijd in eigen beheer. In theater maken we enkel graag gebruik van 2 zenders.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3A3EBEC2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14:paraId="7693CAE1" w14:textId="64DA15E0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4x3x3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1D86270A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65639943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43CFE5BA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45 min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313C8801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30 min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7A3A5DDC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2C2FB669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57BC343A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1 geluidsman (dus enkel in theater). In meest gunstige geval ook een licht technicus.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14:paraId="58B8FEF0" w14:textId="5E6F8E48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</w:tbl>
    <w:p w14:paraId="7D5DEDA1" w14:textId="77777777" w:rsidR="00C2168F" w:rsidRPr="0035681A" w:rsidRDefault="00C2168F" w:rsidP="00B838AC">
      <w:pPr>
        <w:jc w:val="center"/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206180"/>
    <w:rsid w:val="00222644"/>
    <w:rsid w:val="00263EF3"/>
    <w:rsid w:val="002A7ADA"/>
    <w:rsid w:val="002D3753"/>
    <w:rsid w:val="0035681A"/>
    <w:rsid w:val="003D3CB7"/>
    <w:rsid w:val="004E0AEB"/>
    <w:rsid w:val="00546B83"/>
    <w:rsid w:val="00685776"/>
    <w:rsid w:val="006C6D0B"/>
    <w:rsid w:val="007811B5"/>
    <w:rsid w:val="0079428E"/>
    <w:rsid w:val="007F2D60"/>
    <w:rsid w:val="00821C68"/>
    <w:rsid w:val="008732E3"/>
    <w:rsid w:val="009E36E2"/>
    <w:rsid w:val="00A26B98"/>
    <w:rsid w:val="00A5171B"/>
    <w:rsid w:val="00B00B20"/>
    <w:rsid w:val="00B66DC3"/>
    <w:rsid w:val="00B838AC"/>
    <w:rsid w:val="00B97470"/>
    <w:rsid w:val="00C2168F"/>
    <w:rsid w:val="00C236F1"/>
    <w:rsid w:val="00C445B9"/>
    <w:rsid w:val="00CE55E5"/>
    <w:rsid w:val="00D97CFF"/>
    <w:rsid w:val="00DC249B"/>
    <w:rsid w:val="00E53468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2</cp:revision>
  <dcterms:created xsi:type="dcterms:W3CDTF">2020-01-24T15:34:00Z</dcterms:created>
  <dcterms:modified xsi:type="dcterms:W3CDTF">2020-01-24T15:34:00Z</dcterms:modified>
</cp:coreProperties>
</file>