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EB" w:rsidRPr="00C10677" w:rsidRDefault="000F40EB" w:rsidP="000F40EB">
      <w:r w:rsidRPr="00C10677">
        <w:t xml:space="preserve">lesbrief en lesopdrachten </w:t>
      </w:r>
      <w:bookmarkStart w:id="0" w:name="_GoBack"/>
      <w:bookmarkEnd w:id="0"/>
      <w:r w:rsidRPr="00C10677">
        <w:br/>
      </w:r>
      <w:hyperlink r:id="rId4" w:tgtFrame="_blank" w:history="1">
        <w:r w:rsidRPr="00C10677">
          <w:rPr>
            <w:rStyle w:val="Hyperlink"/>
          </w:rPr>
          <w:t>http://www.dramaonline.nl/alleenachterdeheg</w:t>
        </w:r>
      </w:hyperlink>
      <w:r w:rsidRPr="00C10677">
        <w:br/>
      </w:r>
    </w:p>
    <w:p w:rsidR="002463C8" w:rsidRDefault="002463C8"/>
    <w:sectPr w:rsidR="0024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EB"/>
    <w:rsid w:val="000F40EB"/>
    <w:rsid w:val="0024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1E917-C137-4B3B-AC30-412FD7D8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40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4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maonline.nl/alleenachterdehe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-- Den Spike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Hulsebos</dc:creator>
  <cp:keywords/>
  <dc:description/>
  <cp:lastModifiedBy>Natasja Hulsebos</cp:lastModifiedBy>
  <cp:revision>1</cp:revision>
  <dcterms:created xsi:type="dcterms:W3CDTF">2015-02-02T21:45:00Z</dcterms:created>
  <dcterms:modified xsi:type="dcterms:W3CDTF">2015-02-02T21:46:00Z</dcterms:modified>
</cp:coreProperties>
</file>